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665"/>
        <w:gridCol w:w="3885"/>
        <w:gridCol w:w="3465"/>
      </w:tblGrid>
      <w:tr w:rsidR="4A13A166" w:rsidTr="4A13A166" w14:paraId="4EC68AD3">
        <w:trPr>
          <w:trHeight w:val="300"/>
        </w:trPr>
        <w:tc>
          <w:tcPr>
            <w:tcW w:w="16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A13A166" w:rsidP="4A13A166" w:rsidRDefault="4A13A166" w14:paraId="65305099" w14:textId="3A7FFDF7">
            <w:pPr>
              <w:pStyle w:val="Heading1"/>
              <w:rPr>
                <w:sz w:val="28"/>
                <w:szCs w:val="28"/>
              </w:rPr>
            </w:pPr>
            <w:r w:rsidRPr="4A13A166" w:rsidR="4A13A166">
              <w:rPr>
                <w:sz w:val="28"/>
                <w:szCs w:val="28"/>
              </w:rPr>
              <w:t>Fag</w:t>
            </w:r>
          </w:p>
        </w:tc>
        <w:tc>
          <w:tcPr>
            <w:tcW w:w="38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A13A166" w:rsidP="4A13A166" w:rsidRDefault="4A13A166" w14:paraId="14C0DF94" w14:textId="342CBF4A">
            <w:pPr>
              <w:pStyle w:val="Heading1"/>
              <w:rPr>
                <w:sz w:val="28"/>
                <w:szCs w:val="28"/>
              </w:rPr>
            </w:pPr>
            <w:r w:rsidRPr="4A13A166" w:rsidR="4A13A166">
              <w:rPr>
                <w:sz w:val="28"/>
                <w:szCs w:val="28"/>
              </w:rPr>
              <w:t>Eksempler på relevante læreplanmål</w:t>
            </w:r>
          </w:p>
        </w:tc>
        <w:tc>
          <w:tcPr>
            <w:tcW w:w="34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A13A166" w:rsidP="4A13A166" w:rsidRDefault="4A13A166" w14:paraId="618EB780" w14:textId="65FF8560">
            <w:pPr>
              <w:pStyle w:val="Heading1"/>
              <w:rPr>
                <w:sz w:val="28"/>
                <w:szCs w:val="28"/>
              </w:rPr>
            </w:pPr>
            <w:r w:rsidRPr="4A13A166" w:rsidR="4A13A166">
              <w:rPr>
                <w:sz w:val="28"/>
                <w:szCs w:val="28"/>
              </w:rPr>
              <w:t>Mulige aktiviteter</w:t>
            </w:r>
          </w:p>
        </w:tc>
      </w:tr>
      <w:tr w:rsidR="4A13A166" w:rsidTr="4A13A166" w14:paraId="0ED676CA">
        <w:trPr>
          <w:trHeight w:val="300"/>
        </w:trPr>
        <w:tc>
          <w:tcPr>
            <w:tcW w:w="16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A13A166" w:rsidP="4A13A166" w:rsidRDefault="4A13A166" w14:paraId="6884BFE2" w14:textId="7193286F">
            <w:pPr>
              <w:spacing w:before="0" w:beforeAutospacing="off" w:after="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KRLE</w:t>
            </w:r>
          </w:p>
        </w:tc>
        <w:tc>
          <w:tcPr>
            <w:tcW w:w="38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A13A166" w:rsidP="4A13A166" w:rsidRDefault="4A13A166" w14:paraId="70CB0397" w14:textId="7471CC29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Utforske og presentere sentrale trekk ved kristendom [og andre religions- og livssynstradisjoner] og deres utbredelse i dag</w:t>
            </w:r>
          </w:p>
          <w:p w:rsidR="4A13A166" w:rsidP="4A13A166" w:rsidRDefault="4A13A166" w14:paraId="3724A676" w14:textId="46EA4715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Utforske og drøfte hvordan kristendom og andre religioner inngår i historiske endringsprosesser globalt og nasjonalt</w:t>
            </w:r>
          </w:p>
          <w:p w:rsidR="4A13A166" w:rsidP="4A13A166" w:rsidRDefault="4A13A166" w14:paraId="0FE4438F" w14:textId="7A041175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Gjøre rede for og reflektere over samenes og andre urfolks religions- og livssynstradisjoner</w:t>
            </w:r>
          </w:p>
          <w:p w:rsidR="4A13A166" w:rsidP="4A13A166" w:rsidRDefault="4A13A166" w14:paraId="4848EC3B" w14:textId="4E5C98B4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Gjøre rede for og reflektere over ulike syn på kjønn og seksualitet i kristendom [og andre religioner og livssyn]</w:t>
            </w:r>
          </w:p>
          <w:p w:rsidR="4A13A166" w:rsidP="4A13A166" w:rsidRDefault="4A13A166" w14:paraId="5FB7EFC8" w14:textId="6EA18FA8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Utforske og presentere hvordan elementer fra kristendom og andre religioner og livssyn kommer til uttrykk i medier og populærkultur</w:t>
            </w:r>
          </w:p>
          <w:p w:rsidR="4A13A166" w:rsidP="4A13A166" w:rsidRDefault="4A13A166" w14:paraId="7207E808" w14:textId="5651F2CD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Utforske andres perspektiv og håndtere uenighet og meningsbrytning</w:t>
            </w:r>
          </w:p>
          <w:p w:rsidR="4A13A166" w:rsidP="4A13A166" w:rsidRDefault="4A13A166" w14:paraId="7B20B020" w14:textId="076EC0FD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Identifisere og drøfte aktuelle etiske problemstillinger knyttet til menneskerettigheter, bærekraft og fattigdom</w:t>
            </w:r>
          </w:p>
          <w:p w:rsidR="4A13A166" w:rsidP="4A13A166" w:rsidRDefault="4A13A166" w14:paraId="6F2ECA0F" w14:textId="74EBD0D8">
            <w:pPr>
              <w:spacing w:before="0" w:beforeAutospacing="off" w:after="0" w:afterAutospacing="off"/>
              <w:ind w:left="-20" w:right="-20"/>
              <w:rPr/>
            </w:pPr>
            <w:hyperlink r:id="R2e0f6a2e86b740e0">
              <w:r w:rsidRPr="4A13A166" w:rsidR="4A13A166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color w:val="0563C1"/>
                  <w:sz w:val="22"/>
                  <w:szCs w:val="22"/>
                  <w:u w:val="single"/>
                </w:rPr>
                <w:t>Alle kompetansemål i KRLE etter 10. trinn</w:t>
              </w:r>
            </w:hyperlink>
          </w:p>
        </w:tc>
        <w:tc>
          <w:tcPr>
            <w:tcW w:w="34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A13A166" w:rsidP="4A13A166" w:rsidRDefault="4A13A166" w14:paraId="1B2F0673" w14:textId="01050F39">
            <w:pPr>
              <w:spacing w:before="0" w:beforeAutospacing="off" w:after="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sz w:val="22"/>
                <w:szCs w:val="22"/>
              </w:rPr>
              <w:t>Kristendommens historie i Norge: Film/foredrag/digital aktivitet. Mulige temaer: Hvordan har kirken bidratt til å prege det norske samfunnet? (s</w:t>
            </w:r>
            <w:r w:rsidRPr="4A13A166" w:rsidR="4A13A16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e også samfunnsfag 7. trinn</w:t>
            </w:r>
            <w:r w:rsidRPr="4A13A166" w:rsidR="4A13A166">
              <w:rPr>
                <w:rFonts w:ascii="Calibri" w:hAnsi="Calibri" w:eastAsia="Calibri" w:cs="Calibri"/>
                <w:sz w:val="22"/>
                <w:szCs w:val="22"/>
              </w:rPr>
              <w:t>) Hva var reformasjonen? Hvilken rolle spilte kirken under 2VK i Norge? (</w:t>
            </w:r>
            <w:r w:rsidRPr="4A13A166" w:rsidR="4A13A16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kan også knyttes til historiedelen av samfunnsfag</w:t>
            </w:r>
            <w:r w:rsidRPr="4A13A166" w:rsidR="4A13A166">
              <w:rPr>
                <w:rFonts w:ascii="Calibri" w:hAnsi="Calibri" w:eastAsia="Calibri" w:cs="Calibri"/>
                <w:sz w:val="22"/>
                <w:szCs w:val="22"/>
              </w:rPr>
              <w:t>)</w:t>
            </w:r>
          </w:p>
          <w:p w:rsidR="4A13A166" w:rsidP="4A13A166" w:rsidRDefault="4A13A166" w14:paraId="2075FF65" w14:textId="07004B82">
            <w:pPr>
              <w:spacing w:before="0" w:beforeAutospacing="off" w:after="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A13A166" w:rsidP="4A13A166" w:rsidRDefault="4A13A166" w14:paraId="2811971C" w14:textId="166827EC">
            <w:pPr>
              <w:spacing w:before="0" w:beforeAutospacing="off" w:after="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sz w:val="22"/>
                <w:szCs w:val="22"/>
              </w:rPr>
              <w:t>Hva kjennetegner kristendommen i dag? Skolebesøk med foredrag. Gjerne samarbeid med andre kristne trossamfunn.</w:t>
            </w:r>
          </w:p>
          <w:p w:rsidR="4A13A166" w:rsidP="4A13A166" w:rsidRDefault="4A13A166" w14:paraId="6E77A73F" w14:textId="771C9ADD">
            <w:pPr>
              <w:spacing w:before="0" w:beforeAutospacing="off" w:after="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A13A166" w:rsidP="4A13A166" w:rsidRDefault="4A13A166" w14:paraId="427EF6E4" w14:textId="5A7E5736">
            <w:pPr>
              <w:spacing w:before="0" w:beforeAutospacing="off" w:after="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sz w:val="22"/>
                <w:szCs w:val="22"/>
              </w:rPr>
              <w:t xml:space="preserve">Panelsamtale om kjønn og seksualitet i kristen tradisjon før og nå. </w:t>
            </w:r>
          </w:p>
          <w:p w:rsidR="4A13A166" w:rsidP="4A13A166" w:rsidRDefault="4A13A166" w14:paraId="2C5A0A3E" w14:textId="2192557E">
            <w:pPr>
              <w:spacing w:before="0" w:beforeAutospacing="off" w:after="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A13A166" w:rsidP="4A13A166" w:rsidRDefault="4A13A166" w14:paraId="0DCF398C" w14:textId="038D522F">
            <w:pPr>
              <w:spacing w:before="0" w:beforeAutospacing="off" w:after="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sz w:val="22"/>
                <w:szCs w:val="22"/>
              </w:rPr>
              <w:t xml:space="preserve">Film og samtale: Kristendom i populærkulturen (kan være knyttet til spillefilm, dokumentar, musikkvideo eller andre sjangre, f.eks. ‘Hva slags kristendom møter vi på TikTok?’). </w:t>
            </w:r>
          </w:p>
          <w:p w:rsidR="4A13A166" w:rsidP="4A13A166" w:rsidRDefault="4A13A166" w14:paraId="0D622145" w14:textId="30389614">
            <w:pPr>
              <w:spacing w:before="0" w:beforeAutospacing="off" w:after="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A13A166" w:rsidP="4A13A166" w:rsidRDefault="4A13A166" w14:paraId="14795439" w14:textId="189D587A">
            <w:pPr>
              <w:spacing w:before="0" w:beforeAutospacing="off" w:after="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sz w:val="22"/>
                <w:szCs w:val="22"/>
              </w:rPr>
              <w:t>Lytting og samtale: Hvordan preger Bibelen og kristne ideer musikk i vår egen tid?</w:t>
            </w:r>
          </w:p>
          <w:p w:rsidR="4A13A166" w:rsidP="4A13A166" w:rsidRDefault="4A13A166" w14:paraId="4C6CEA59" w14:textId="0888FED0">
            <w:pPr>
              <w:spacing w:before="0" w:beforeAutospacing="off" w:after="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A13A166" w:rsidP="4A13A166" w:rsidRDefault="4A13A166" w14:paraId="55712BF0" w14:textId="41B6EB24">
            <w:pPr>
              <w:spacing w:before="0" w:beforeAutospacing="off" w:after="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sz w:val="22"/>
                <w:szCs w:val="22"/>
              </w:rPr>
              <w:t>Dialogkafé i menighetssal eller på skolen: Samtaler om krevende temaer, hvor man øver på å lytte og lære mer om hverandres synspunkter</w:t>
            </w:r>
          </w:p>
          <w:p w:rsidR="4A13A166" w:rsidP="4A13A166" w:rsidRDefault="4A13A166" w14:paraId="3401BB0D" w14:textId="10A2179F">
            <w:pPr>
              <w:spacing w:before="0" w:beforeAutospacing="off" w:after="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A13A166" w:rsidP="4A13A166" w:rsidRDefault="4A13A166" w14:paraId="43DE6FE1" w14:textId="4AD000F4">
            <w:pPr>
              <w:spacing w:before="0" w:beforeAutospacing="off" w:after="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sz w:val="22"/>
                <w:szCs w:val="22"/>
              </w:rPr>
              <w:t xml:space="preserve">Bålsamtale og praktisk aktivitet (f.eks. strandrydding, redesign, matlaging med rester ++) Hva tenker kirken om forvalteransvar? </w:t>
            </w:r>
          </w:p>
          <w:p w:rsidR="4A13A166" w:rsidP="4A13A166" w:rsidRDefault="4A13A166" w14:paraId="6013EE49" w14:textId="6322EF88">
            <w:pPr>
              <w:spacing w:before="0" w:beforeAutospacing="off" w:after="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A13A166" w:rsidP="4A13A166" w:rsidRDefault="4A13A166" w14:paraId="2379540B" w14:textId="66710EE2">
            <w:pPr>
              <w:spacing w:before="0" w:beforeAutospacing="off" w:after="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4A13A166" w:rsidTr="4A13A166" w14:paraId="26B416CD">
        <w:trPr>
          <w:trHeight w:val="300"/>
        </w:trPr>
        <w:tc>
          <w:tcPr>
            <w:tcW w:w="16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A13A166" w:rsidP="4A13A166" w:rsidRDefault="4A13A166" w14:paraId="7FC70F40" w14:textId="56D42C6B">
            <w:pPr>
              <w:spacing w:before="0" w:beforeAutospacing="off" w:after="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Samfunnsfag</w:t>
            </w:r>
          </w:p>
        </w:tc>
        <w:tc>
          <w:tcPr>
            <w:tcW w:w="38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A13A166" w:rsidP="4A13A166" w:rsidRDefault="4A13A166" w14:paraId="559CB2B4" w14:textId="6E3B5A59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Drøfte korleis framstillingar av fortida, hendingar og grupper har påverka og påverkar haldningane og handlingane til folk</w:t>
            </w:r>
          </w:p>
          <w:p w:rsidR="4A13A166" w:rsidP="4A13A166" w:rsidRDefault="4A13A166" w14:paraId="04198FFE" w14:textId="061031F1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Gjere greie for fornorsking av samane og dei nasjonale minoritetane og uretten dei har vore utsette for, og reflektere over kva konsekvensar det har hatt og har på individ- og samfunnsnivå</w:t>
            </w:r>
          </w:p>
          <w:p w:rsidR="4A13A166" w:rsidP="4A13A166" w:rsidRDefault="4A13A166" w14:paraId="0A182D3F" w14:textId="1FC190C0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Gjere greie for årsaker til og konsekvensar av terrorhandlingar og folkemord, som holocaust, og reflektere over korleis ekstreme haldningar og ekstreme handlingar kan førebyggjast</w:t>
            </w:r>
          </w:p>
          <w:p w:rsidR="4A13A166" w:rsidP="4A13A166" w:rsidRDefault="4A13A166" w14:paraId="055A5F2F" w14:textId="3BC1AC79">
            <w:pPr>
              <w:spacing w:before="0" w:beforeAutospacing="off" w:after="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34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A13A166" w:rsidP="4A13A166" w:rsidRDefault="4A13A166" w14:paraId="24FF22F4" w14:textId="53C8D835">
            <w:pPr>
              <w:spacing w:before="0" w:beforeAutospacing="off" w:after="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sz w:val="22"/>
                <w:szCs w:val="22"/>
              </w:rPr>
              <w:t>Foredrag og samtale: Hvordan kan kirken ta ansvar for urett som er blitt begått? Hvordan jobber kirken i dag med temaer knyttet til sannhet og forsoning? (</w:t>
            </w:r>
            <w:r w:rsidRPr="4A13A166" w:rsidR="4A13A166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Kan evt. kobles sammen med at man ser på kunst/kunsthåndverk, jf. kompetansemål under</w:t>
            </w:r>
            <w:r w:rsidRPr="4A13A166" w:rsidR="4A13A166">
              <w:rPr>
                <w:rFonts w:ascii="Calibri" w:hAnsi="Calibri" w:eastAsia="Calibri" w:cs="Calibri"/>
                <w:sz w:val="22"/>
                <w:szCs w:val="22"/>
              </w:rPr>
              <w:t>)</w:t>
            </w:r>
          </w:p>
          <w:p w:rsidR="4A13A166" w:rsidP="4A13A166" w:rsidRDefault="4A13A166" w14:paraId="612AAD70" w14:textId="6203B330">
            <w:pPr>
              <w:spacing w:before="0" w:beforeAutospacing="off" w:after="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A13A166" w:rsidP="4A13A166" w:rsidRDefault="4A13A166" w14:paraId="58EDBF50" w14:textId="60E22D43">
            <w:pPr>
              <w:spacing w:before="0" w:beforeAutospacing="off" w:after="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sz w:val="22"/>
                <w:szCs w:val="22"/>
              </w:rPr>
              <w:t>Refleksjon og gruppeoppgaver knyttet til fordommer, fremmedfrykt og rasisme (f.eks. ‘Sier vi’ eller liknende opplegg)</w:t>
            </w:r>
          </w:p>
          <w:p w:rsidR="4A13A166" w:rsidP="4A13A166" w:rsidRDefault="4A13A166" w14:paraId="7F0911E0" w14:textId="4B726AD9">
            <w:pPr>
              <w:spacing w:before="0" w:beforeAutospacing="off" w:after="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A13A166" w:rsidP="4A13A166" w:rsidRDefault="4A13A166" w14:paraId="1482A813" w14:textId="40296B7A">
            <w:pPr>
              <w:spacing w:before="0" w:beforeAutospacing="off" w:after="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sz w:val="22"/>
                <w:szCs w:val="22"/>
              </w:rPr>
              <w:t>Invitere til panelsamtale mellom ledere for ulike livssynssamfunn: Hvordan kan vi jobbe for å forebygge utenforskap og ekstremisme her vi bor?</w:t>
            </w:r>
          </w:p>
        </w:tc>
      </w:tr>
      <w:tr w:rsidR="4A13A166" w:rsidTr="4A13A166" w14:paraId="01AA3154">
        <w:trPr>
          <w:trHeight w:val="300"/>
        </w:trPr>
        <w:tc>
          <w:tcPr>
            <w:tcW w:w="16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A13A166" w:rsidP="4A13A166" w:rsidRDefault="4A13A166" w14:paraId="0D456E8F" w14:textId="021D90CE">
            <w:pPr>
              <w:spacing w:before="0" w:beforeAutospacing="off" w:after="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Kunst og håndverk</w:t>
            </w:r>
          </w:p>
        </w:tc>
        <w:tc>
          <w:tcPr>
            <w:tcW w:w="38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A13A166" w:rsidP="4A13A166" w:rsidRDefault="4A13A166" w14:paraId="4386006C" w14:textId="51E05430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Analysere hvordan identitet og stedstilhørighet kommuniseres i arkitektur, klestradisjoner, kunst eller gjenstander, og integrere kulturelle referanser i eget skapende arbeid</w:t>
            </w:r>
          </w:p>
          <w:p w:rsidR="4A13A166" w:rsidP="4A13A166" w:rsidRDefault="4A13A166" w14:paraId="2A1C3FE0" w14:textId="51B6D358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Undersøke hvordan kunst, inkludert samisk kunst, kan bidra i samfunnskritikk, og skape kunstuttrykk som belyser utfordringer i egen samtid</w:t>
            </w:r>
          </w:p>
          <w:p w:rsidR="4A13A166" w:rsidP="4A13A166" w:rsidRDefault="4A13A166" w14:paraId="6422DEA5" w14:textId="1D6FC931">
            <w:pPr>
              <w:spacing w:before="0" w:beforeAutospacing="off" w:after="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34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A13A166" w:rsidP="4A13A166" w:rsidRDefault="4A13A166" w14:paraId="68DE8910" w14:textId="4A4CD726">
            <w:pPr>
              <w:spacing w:before="0" w:beforeAutospacing="off" w:after="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sz w:val="22"/>
                <w:szCs w:val="22"/>
              </w:rPr>
              <w:t>Presentere kristen kulturarv i f.eks. byggeskikk, bumerking, folkedrakttradisjoner og folkemusikk. Hvilke spor ser vi av kristen tro/tradisjon? Formidling med visualisering, gjerne i samarbeid med lokale organisasjoner, museer o.l.</w:t>
            </w:r>
          </w:p>
          <w:p w:rsidR="4A13A166" w:rsidP="4A13A166" w:rsidRDefault="4A13A166" w14:paraId="1B273656" w14:textId="6C449EE7">
            <w:pPr>
              <w:spacing w:before="0" w:beforeAutospacing="off" w:after="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A13A166" w:rsidP="4A13A166" w:rsidRDefault="4A13A166" w14:paraId="6C0BB9C7" w14:textId="30A9AD28">
            <w:pPr>
              <w:spacing w:before="0" w:beforeAutospacing="off" w:after="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sz w:val="22"/>
                <w:szCs w:val="22"/>
              </w:rPr>
              <w:t>Kunstverksted inspirert av temaer knyttet til sannhet/forsoning.</w:t>
            </w:r>
          </w:p>
        </w:tc>
      </w:tr>
      <w:tr w:rsidR="4A13A166" w:rsidTr="4A13A166" w14:paraId="562DD9E2">
        <w:trPr>
          <w:trHeight w:val="300"/>
        </w:trPr>
        <w:tc>
          <w:tcPr>
            <w:tcW w:w="16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A13A166" w:rsidP="4A13A166" w:rsidRDefault="4A13A166" w14:paraId="6A039F4B" w14:textId="60D21F95">
            <w:pPr>
              <w:spacing w:before="0" w:beforeAutospacing="off" w:after="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Norsk</w:t>
            </w:r>
          </w:p>
        </w:tc>
        <w:tc>
          <w:tcPr>
            <w:tcW w:w="38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A13A166" w:rsidP="4A13A166" w:rsidRDefault="4A13A166" w14:paraId="081A12AD" w14:textId="466DFD81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Lese skjønnlitteratur og sakprosa på bokmål og nynorsk og i oversettelse fra samiske og andre språk, og reflektere over tekstenes formål, innhold, sjangertrekk og virkemidler</w:t>
            </w:r>
          </w:p>
          <w:p w:rsidR="4A13A166" w:rsidP="4A13A166" w:rsidRDefault="4A13A166" w14:paraId="5A37E82C" w14:textId="723D1608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Sammenligne og tolke romaner, noveller, lyrikk og andre tekster ut fra historisk kontekst og egen samtid</w:t>
            </w:r>
          </w:p>
          <w:p w:rsidR="4A13A166" w:rsidP="4A13A166" w:rsidRDefault="4A13A166" w14:paraId="0FA67681" w14:textId="3B4A86CA">
            <w:pPr>
              <w:spacing w:before="0" w:beforeAutospacing="off" w:after="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34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A13A166" w:rsidP="4A13A166" w:rsidRDefault="4A13A166" w14:paraId="73A4ED21" w14:textId="58D1F66A">
            <w:pPr>
              <w:spacing w:before="0" w:beforeAutospacing="off" w:after="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sz w:val="22"/>
                <w:szCs w:val="22"/>
              </w:rPr>
              <w:t>Foredrag, gjerne i samarbeid med lokale bibliotek eller organisasjoner: Kristen inspirasjon hos nåtidige forfattere, salmediktning i Norge, kristen symbolbruk i litteraturen m.m.</w:t>
            </w:r>
          </w:p>
        </w:tc>
      </w:tr>
      <w:tr w:rsidR="4A13A166" w:rsidTr="4A13A166" w14:paraId="4785C920">
        <w:trPr>
          <w:trHeight w:val="300"/>
        </w:trPr>
        <w:tc>
          <w:tcPr>
            <w:tcW w:w="16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A13A166" w:rsidP="4A13A166" w:rsidRDefault="4A13A166" w14:paraId="1454BCBE" w14:textId="7670EB98">
            <w:pPr>
              <w:spacing w:before="0" w:beforeAutospacing="off" w:after="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Innsats for andre (valgfag)</w:t>
            </w:r>
          </w:p>
        </w:tc>
        <w:tc>
          <w:tcPr>
            <w:tcW w:w="38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A13A166" w:rsidP="4A13A166" w:rsidRDefault="4A13A166" w14:paraId="630481AB" w14:textId="32C00CEB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Utforske og reflektere over hva frivillig arbeid og sosialt entreprenørskap innebærer og hva dette betyr i praksis</w:t>
            </w:r>
          </w:p>
          <w:p w:rsidR="4A13A166" w:rsidP="4A13A166" w:rsidRDefault="4A13A166" w14:paraId="473C6C27" w14:textId="556DA83B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Planlegge og utvikle sosiale tiltak som bidrar til et inkluderende samfunn</w:t>
            </w:r>
          </w:p>
          <w:p w:rsidR="4A13A166" w:rsidP="4A13A166" w:rsidRDefault="4A13A166" w14:paraId="642E90E2" w14:textId="6F7E7585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Gjennomføre praktiske sosiale tiltak for andre i samarbeid med andre</w:t>
            </w:r>
          </w:p>
          <w:p w:rsidR="4A13A166" w:rsidP="4A13A166" w:rsidRDefault="4A13A166" w14:paraId="3B76EE77" w14:textId="0C038A42">
            <w:pPr>
              <w:spacing w:before="0" w:beforeAutospacing="off" w:after="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34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A13A166" w:rsidP="4A13A166" w:rsidRDefault="4A13A166" w14:paraId="2EE75AB8" w14:textId="0928E859">
            <w:pPr>
              <w:spacing w:before="0" w:beforeAutospacing="off" w:after="0" w:afterAutospacing="off"/>
              <w:ind w:left="-20" w:right="-20"/>
              <w:rPr/>
            </w:pPr>
            <w:r w:rsidRPr="4A13A166" w:rsidR="4A13A166">
              <w:rPr>
                <w:rFonts w:ascii="Calibri" w:hAnsi="Calibri" w:eastAsia="Calibri" w:cs="Calibri"/>
                <w:sz w:val="22"/>
                <w:szCs w:val="22"/>
              </w:rPr>
              <w:t xml:space="preserve">Diakonale tiltak i samarbeid med kirken, for eksempel knyttet til samlinger/aktiviteter på sykehjem. </w:t>
            </w:r>
          </w:p>
        </w:tc>
      </w:tr>
    </w:tbl>
    <w:p xmlns:wp14="http://schemas.microsoft.com/office/word/2010/wordml" w:rsidP="4A13A166" wp14:paraId="3E528C03" wp14:textId="7FF2AC47">
      <w:pPr>
        <w:spacing w:after="160" w:afterAutospacing="off" w:line="257" w:lineRule="auto"/>
        <w:ind w:left="-20" w:right="-20"/>
        <w:rPr>
          <w:rFonts w:ascii="Calibri" w:hAnsi="Calibri" w:eastAsia="Calibri" w:cs="Calibri"/>
          <w:noProof w:val="0"/>
          <w:sz w:val="22"/>
          <w:szCs w:val="22"/>
          <w:lang w:val="nb-NO"/>
        </w:rPr>
      </w:pPr>
    </w:p>
    <w:p xmlns:wp14="http://schemas.microsoft.com/office/word/2010/wordml" w:rsidP="4A13A166" wp14:paraId="104E3129" wp14:textId="578E079F">
      <w:pPr>
        <w:pStyle w:val="Normal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D0878F"/>
    <w:rsid w:val="41D0878F"/>
    <w:rsid w:val="4A13A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0878F"/>
  <w15:chartTrackingRefBased/>
  <w15:docId w15:val="{884BCE7E-9B91-4BCF-A24F-419E0E5F4A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udir.no/lk20/rle01-03/kompetansemaal-og-vurdering/kv178?lang=nob" TargetMode="External" Id="R2e0f6a2e86b740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2024-03-11T12:21:42.6095783Z</dcterms:created>
  <dcterms:modified xsi:type="dcterms:W3CDTF">2024-03-11T12:22:28.5166599Z</dcterms:modified>
  <dc:creator>Mari Solheim</dc:creator>
  <lastModifiedBy>Mari Solheim</lastModifiedBy>
</coreProperties>
</file>