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0FC8" w14:textId="38044FFF" w:rsidR="00FC722C" w:rsidRDefault="0061624B">
      <w:r>
        <w:t>Enkel «kara</w:t>
      </w:r>
      <w:r w:rsidR="00A2116F">
        <w:t>n</w:t>
      </w:r>
      <w:bookmarkStart w:id="0" w:name="_GoBack"/>
      <w:bookmarkEnd w:id="0"/>
      <w:r>
        <w:t>tene»-gudstjeneste ved avlysning av ordinær gudstjeneste</w:t>
      </w:r>
      <w:r>
        <w:br/>
        <w:t>- et liturgiforslag.</w:t>
      </w:r>
      <w:r>
        <w:br/>
        <w:t xml:space="preserve">Kan spilles inn og </w:t>
      </w:r>
      <w:proofErr w:type="spellStart"/>
      <w:r>
        <w:t>streames</w:t>
      </w:r>
      <w:proofErr w:type="spellEnd"/>
      <w:r>
        <w:t>/legges ut på hjemmeside og/eller FB.</w:t>
      </w:r>
      <w:r>
        <w:br/>
        <w:t>Presten i liturgiske klær fra et egnet sted.</w:t>
      </w:r>
      <w:r>
        <w:br/>
      </w:r>
      <w:r>
        <w:br/>
      </w:r>
    </w:p>
    <w:p w14:paraId="37EC2C52" w14:textId="77777777" w:rsidR="0061624B" w:rsidRDefault="0061624B" w:rsidP="0061624B">
      <w:pPr>
        <w:pStyle w:val="Listeavsnitt"/>
        <w:numPr>
          <w:ilvl w:val="0"/>
          <w:numId w:val="1"/>
        </w:numPr>
      </w:pPr>
      <w:r>
        <w:t>Nådehilsen og velkommen. Kort om situasjonen og om søndagens preg</w:t>
      </w:r>
    </w:p>
    <w:p w14:paraId="7A6D1642" w14:textId="77777777" w:rsidR="0061624B" w:rsidRDefault="0061624B" w:rsidP="0061624B">
      <w:pPr>
        <w:pStyle w:val="Listeavsnitt"/>
        <w:numPr>
          <w:ilvl w:val="0"/>
          <w:numId w:val="1"/>
        </w:numPr>
      </w:pPr>
      <w:r>
        <w:t>Dagens bønn eller samlingsbønn – et lys tennes: «Kristus er midt iblant oss» (den som ser på kan oppfordres til å tenne et lys).</w:t>
      </w:r>
    </w:p>
    <w:p w14:paraId="45FBE553" w14:textId="77777777" w:rsidR="00854F65" w:rsidRDefault="00854F65" w:rsidP="0061624B">
      <w:pPr>
        <w:pStyle w:val="Listeavsnitt"/>
        <w:numPr>
          <w:ilvl w:val="0"/>
          <w:numId w:val="1"/>
        </w:numPr>
      </w:pPr>
      <w:r>
        <w:t xml:space="preserve">Syndsbekjennelse med tilsigelsesord (evt. etter </w:t>
      </w:r>
      <w:proofErr w:type="spellStart"/>
      <w:r>
        <w:t>pkt</w:t>
      </w:r>
      <w:proofErr w:type="spellEnd"/>
      <w:r>
        <w:t xml:space="preserve"> 7, alt etter hva menigheten er vant med)</w:t>
      </w:r>
    </w:p>
    <w:p w14:paraId="6B998B06" w14:textId="77777777" w:rsidR="0061624B" w:rsidRDefault="0061624B" w:rsidP="0061624B">
      <w:pPr>
        <w:pStyle w:val="Listeavsnitt"/>
        <w:numPr>
          <w:ilvl w:val="0"/>
          <w:numId w:val="1"/>
        </w:numPr>
      </w:pPr>
      <w:r>
        <w:t>Lesetekstene leses</w:t>
      </w:r>
    </w:p>
    <w:p w14:paraId="7C775844" w14:textId="77777777" w:rsidR="0061624B" w:rsidRDefault="0061624B" w:rsidP="0061624B">
      <w:pPr>
        <w:pStyle w:val="Listeavsnitt"/>
        <w:numPr>
          <w:ilvl w:val="0"/>
          <w:numId w:val="1"/>
        </w:numPr>
      </w:pPr>
      <w:proofErr w:type="spellStart"/>
      <w:r>
        <w:t>Evt</w:t>
      </w:r>
      <w:proofErr w:type="spellEnd"/>
      <w:r>
        <w:t xml:space="preserve"> en salme hvis man har anledning og resurser</w:t>
      </w:r>
    </w:p>
    <w:p w14:paraId="098228E9" w14:textId="77777777" w:rsidR="0061624B" w:rsidRDefault="0061624B" w:rsidP="0061624B">
      <w:pPr>
        <w:pStyle w:val="Listeavsnitt"/>
        <w:numPr>
          <w:ilvl w:val="0"/>
          <w:numId w:val="1"/>
        </w:numPr>
      </w:pPr>
      <w:r>
        <w:t>Evangelietekst og preken</w:t>
      </w:r>
    </w:p>
    <w:p w14:paraId="61681E07" w14:textId="77777777" w:rsidR="00854F65" w:rsidRDefault="00854F65" w:rsidP="0061624B">
      <w:pPr>
        <w:pStyle w:val="Listeavsnitt"/>
        <w:numPr>
          <w:ilvl w:val="0"/>
          <w:numId w:val="1"/>
        </w:numPr>
      </w:pPr>
      <w:r>
        <w:t>Trosbekjennelsen</w:t>
      </w:r>
    </w:p>
    <w:p w14:paraId="7254D2E6" w14:textId="77777777" w:rsidR="0061624B" w:rsidRDefault="0061624B" w:rsidP="0061624B">
      <w:pPr>
        <w:pStyle w:val="Listeavsnitt"/>
        <w:numPr>
          <w:ilvl w:val="0"/>
          <w:numId w:val="1"/>
        </w:numPr>
      </w:pPr>
      <w:r>
        <w:t>Forbønn som avsluttes med Herrens bønn</w:t>
      </w:r>
    </w:p>
    <w:p w14:paraId="3B2BB206" w14:textId="77777777" w:rsidR="0061624B" w:rsidRDefault="0061624B" w:rsidP="0061624B">
      <w:pPr>
        <w:pStyle w:val="Listeavsnitt"/>
        <w:numPr>
          <w:ilvl w:val="0"/>
          <w:numId w:val="1"/>
        </w:numPr>
      </w:pPr>
      <w:r>
        <w:t>Velsignelsen</w:t>
      </w:r>
    </w:p>
    <w:sectPr w:rsidR="0061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E7D9B"/>
    <w:multiLevelType w:val="hybridMultilevel"/>
    <w:tmpl w:val="87C058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4B"/>
    <w:rsid w:val="005F2251"/>
    <w:rsid w:val="0061624B"/>
    <w:rsid w:val="00706FFC"/>
    <w:rsid w:val="00854F65"/>
    <w:rsid w:val="00A2116F"/>
    <w:rsid w:val="00AF1CB4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F962"/>
  <w15:chartTrackingRefBased/>
  <w15:docId w15:val="{33B7AA6C-5369-4F73-AB2A-E2AC9415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0" ma:contentTypeDescription="Opprett et nytt dokument." ma:contentTypeScope="" ma:versionID="0a1827c8bdfbe092619647a511ffa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86E1E-033F-49C9-9374-2885E27DEB96}">
  <ds:schemaRefs>
    <ds:schemaRef ds:uri="e4c59b3c-0fba-48f5-9687-6a797571e88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41857B-D03A-4FEE-A41A-52B209E85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7A759-433A-4BA8-B37B-EE5ED66A5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Sem kristiansen</dc:creator>
  <cp:keywords/>
  <dc:description/>
  <cp:lastModifiedBy>Gunnar Sem kristiansen</cp:lastModifiedBy>
  <cp:revision>2</cp:revision>
  <dcterms:created xsi:type="dcterms:W3CDTF">2020-03-12T12:43:00Z</dcterms:created>
  <dcterms:modified xsi:type="dcterms:W3CDTF">2020-03-12T12:43:00Z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